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Layout w:type="fixed"/>
        <w:tblLook w:val="01E0" w:firstRow="1" w:lastRow="1" w:firstColumn="1" w:lastColumn="1" w:noHBand="0" w:noVBand="0"/>
      </w:tblPr>
      <w:tblGrid>
        <w:gridCol w:w="2661"/>
        <w:gridCol w:w="431"/>
        <w:gridCol w:w="386"/>
        <w:gridCol w:w="1123"/>
        <w:gridCol w:w="4312"/>
        <w:gridCol w:w="1400"/>
      </w:tblGrid>
      <w:tr w:rsidR="00D24F4E" w:rsidRPr="00D24F4E" w:rsidTr="00C0296F">
        <w:trPr>
          <w:trHeight w:val="567"/>
        </w:trPr>
        <w:tc>
          <w:tcPr>
            <w:tcW w:w="2661" w:type="dxa"/>
            <w:vAlign w:val="center"/>
          </w:tcPr>
          <w:p w:rsidR="00D24F4E" w:rsidRPr="00D24F4E" w:rsidRDefault="00D24F4E" w:rsidP="00D24F4E">
            <w:pPr>
              <w:spacing w:before="100" w:line="240" w:lineRule="auto"/>
              <w:rPr>
                <w:rFonts w:eastAsia="SimSun" w:cs="Arial"/>
                <w:b/>
                <w:sz w:val="24"/>
                <w:szCs w:val="24"/>
                <w:lang w:val="en-US" w:eastAsia="zh-CN"/>
              </w:rPr>
            </w:pPr>
            <w:r>
              <w:tab/>
            </w:r>
          </w:p>
        </w:tc>
        <w:tc>
          <w:tcPr>
            <w:tcW w:w="7652" w:type="dxa"/>
            <w:gridSpan w:val="5"/>
          </w:tcPr>
          <w:p w:rsidR="00D24F4E" w:rsidRPr="00D24F4E" w:rsidRDefault="00D24F4E" w:rsidP="00DA1B7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Please read the following questions carefully and answer them all providing additional information where required. Please provide answers on a separate sheet of paper if you require more space. If you have any questions, please speak to your insurance broker.</w:t>
            </w:r>
          </w:p>
          <w:p w:rsidR="00D24F4E" w:rsidRPr="00D24F4E" w:rsidRDefault="00D24F4E" w:rsidP="00DA1B7F">
            <w:pPr>
              <w:spacing w:line="240" w:lineRule="auto"/>
              <w:ind w:left="-108"/>
              <w:rPr>
                <w:rFonts w:eastAsia="SimSun" w:cs="Arial"/>
                <w:sz w:val="18"/>
                <w:szCs w:val="18"/>
                <w:lang w:val="en-US" w:eastAsia="zh-CN"/>
              </w:rPr>
            </w:pPr>
            <w:r w:rsidRPr="00D24F4E">
              <w:rPr>
                <w:rFonts w:eastAsia="SimSun" w:cs="Arial"/>
                <w:sz w:val="18"/>
                <w:szCs w:val="18"/>
                <w:lang w:val="en-US" w:eastAsia="zh-CN"/>
              </w:rPr>
              <w:t>Please use capital letters in black ink.</w:t>
            </w:r>
          </w:p>
        </w:tc>
      </w:tr>
      <w:tr w:rsidR="00D24F4E" w:rsidRPr="00D24F4E" w:rsidTr="00C0296F">
        <w:trPr>
          <w:trHeight w:val="794"/>
        </w:trPr>
        <w:tc>
          <w:tcPr>
            <w:tcW w:w="2661" w:type="dxa"/>
          </w:tcPr>
          <w:p w:rsidR="00D24F4E" w:rsidRPr="00D24F4E" w:rsidRDefault="00D24F4E" w:rsidP="00D24F4E">
            <w:pPr>
              <w:spacing w:after="0" w:line="240" w:lineRule="auto"/>
              <w:rPr>
                <w:rFonts w:eastAsia="SimSun" w:cs="Arial"/>
                <w:sz w:val="18"/>
                <w:szCs w:val="18"/>
                <w:lang w:val="en-US" w:eastAsia="zh-CN"/>
              </w:rPr>
            </w:pPr>
            <w:r w:rsidRPr="00D24F4E">
              <w:rPr>
                <w:rFonts w:eastAsia="SimSun" w:cs="Arial"/>
                <w:sz w:val="18"/>
                <w:szCs w:val="18"/>
                <w:lang w:val="en-US" w:eastAsia="zh-CN"/>
              </w:rPr>
              <w:t>This supplementary questionnaire</w:t>
            </w:r>
          </w:p>
        </w:tc>
        <w:tc>
          <w:tcPr>
            <w:tcW w:w="7652" w:type="dxa"/>
            <w:gridSpan w:val="5"/>
          </w:tcPr>
          <w:p w:rsidR="00C0296F" w:rsidRDefault="00D24F4E"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In deciding whether to accept the insurance and in setting the terms and premium, we have relied on the information you have given us.</w:t>
            </w:r>
          </w:p>
          <w:p w:rsidR="00D24F4E" w:rsidRPr="00D24F4E" w:rsidRDefault="00D24F4E" w:rsidP="00C0296F">
            <w:pPr>
              <w:spacing w:after="100" w:line="240" w:lineRule="auto"/>
              <w:ind w:left="-108"/>
              <w:contextualSpacing/>
              <w:rPr>
                <w:rFonts w:eastAsia="SimSun" w:cs="Arial"/>
                <w:sz w:val="18"/>
                <w:szCs w:val="18"/>
                <w:lang w:val="en-US" w:eastAsia="zh-CN"/>
              </w:rPr>
            </w:pPr>
            <w:r w:rsidRPr="00D24F4E">
              <w:rPr>
                <w:rFonts w:eastAsia="SimSun" w:cs="Arial"/>
                <w:sz w:val="18"/>
                <w:szCs w:val="18"/>
                <w:lang w:val="en-US" w:eastAsia="zh-CN"/>
              </w:rPr>
              <w:t>You must:</w:t>
            </w:r>
          </w:p>
        </w:tc>
      </w:tr>
      <w:tr w:rsidR="00D24F4E" w:rsidRPr="00D24F4E" w:rsidTr="00C0296F">
        <w:trPr>
          <w:trHeight w:val="794"/>
        </w:trPr>
        <w:tc>
          <w:tcPr>
            <w:tcW w:w="2661" w:type="dxa"/>
            <w:vAlign w:val="center"/>
          </w:tcPr>
          <w:p w:rsidR="00D24F4E" w:rsidRPr="00D24F4E" w:rsidRDefault="00D24F4E" w:rsidP="00D24F4E">
            <w:pPr>
              <w:spacing w:after="0" w:line="240" w:lineRule="auto"/>
              <w:rPr>
                <w:rFonts w:eastAsia="SimSun" w:cs="Arial"/>
                <w:b/>
                <w:sz w:val="10"/>
                <w:szCs w:val="24"/>
                <w:lang w:val="en-US" w:eastAsia="zh-CN"/>
              </w:rPr>
            </w:pPr>
          </w:p>
        </w:tc>
        <w:tc>
          <w:tcPr>
            <w:tcW w:w="431" w:type="dxa"/>
          </w:tcPr>
          <w:p w:rsidR="00D24F4E" w:rsidRPr="00D24F4E" w:rsidRDefault="00D24F4E" w:rsidP="00D24F4E">
            <w:pPr>
              <w:numPr>
                <w:ilvl w:val="0"/>
                <w:numId w:val="4"/>
              </w:numPr>
              <w:spacing w:after="0" w:line="240" w:lineRule="auto"/>
              <w:ind w:left="249" w:hanging="357"/>
              <w:contextualSpacing/>
              <w:rPr>
                <w:rFonts w:eastAsia="SimSun" w:cs="Arial"/>
                <w:sz w:val="18"/>
                <w:szCs w:val="18"/>
                <w:lang w:val="en-US" w:eastAsia="zh-CN"/>
              </w:rPr>
            </w:pPr>
          </w:p>
        </w:tc>
        <w:tc>
          <w:tcPr>
            <w:tcW w:w="7221" w:type="dxa"/>
            <w:gridSpan w:val="4"/>
          </w:tcPr>
          <w:p w:rsidR="00D24F4E" w:rsidRPr="00D24F4E" w:rsidRDefault="00D24F4E" w:rsidP="00C0296F">
            <w:pPr>
              <w:spacing w:after="100" w:line="240" w:lineRule="auto"/>
              <w:ind w:left="-108"/>
              <w:rPr>
                <w:rFonts w:eastAsia="SimSun" w:cs="Arial"/>
                <w:sz w:val="14"/>
                <w:szCs w:val="18"/>
                <w:lang w:val="en-US" w:eastAsia="zh-CN"/>
              </w:rPr>
            </w:pPr>
            <w:r w:rsidRPr="00D24F4E">
              <w:rPr>
                <w:rFonts w:cs="Arial"/>
                <w:sz w:val="18"/>
                <w:szCs w:val="18"/>
                <w:lang w:val="en-US"/>
              </w:rPr>
              <w:t xml:space="preserve">give a fair presentation of the risk to be insured by clearly disclosing all </w:t>
            </w:r>
            <w:r w:rsidRPr="00D24F4E">
              <w:rPr>
                <w:rFonts w:cs="Arial"/>
                <w:color w:val="000000"/>
                <w:sz w:val="18"/>
                <w:szCs w:val="18"/>
                <w:lang w:val="en-US"/>
              </w:rPr>
              <w:t xml:space="preserve">  material facts and circumstances </w:t>
            </w:r>
            <w:r w:rsidRPr="00D24F4E">
              <w:rPr>
                <w:rFonts w:cs="Arial"/>
                <w:sz w:val="18"/>
                <w:szCs w:val="18"/>
                <w:lang w:val="en-US"/>
              </w:rPr>
              <w:t> (whether or not subject to a specific question) which you, your</w:t>
            </w:r>
            <w:r w:rsidRPr="00D24F4E">
              <w:rPr>
                <w:rFonts w:cs="Arial"/>
                <w:b/>
                <w:bCs/>
                <w:sz w:val="18"/>
                <w:szCs w:val="18"/>
                <w:lang w:val="en-US"/>
              </w:rPr>
              <w:t xml:space="preserve"> </w:t>
            </w:r>
            <w:r w:rsidRPr="00D24F4E">
              <w:rPr>
                <w:rFonts w:cs="Arial"/>
                <w:sz w:val="18"/>
                <w:szCs w:val="18"/>
                <w:lang w:val="en-US"/>
              </w:rPr>
              <w:t xml:space="preserve">senior management and those responsible for arranging this insurance </w:t>
            </w:r>
            <w:r w:rsidRPr="00D24F4E">
              <w:rPr>
                <w:rFonts w:cs="Arial"/>
                <w:color w:val="FF0000"/>
                <w:sz w:val="18"/>
                <w:szCs w:val="18"/>
                <w:lang w:val="en-US"/>
              </w:rPr>
              <w:t>,</w:t>
            </w:r>
            <w:r w:rsidRPr="00D24F4E">
              <w:rPr>
                <w:rFonts w:cs="Arial"/>
                <w:sz w:val="18"/>
                <w:szCs w:val="18"/>
                <w:lang w:val="en-US"/>
              </w:rPr>
              <w:t>know or ought to know following a reasonable search;</w:t>
            </w:r>
          </w:p>
        </w:tc>
      </w:tr>
      <w:tr w:rsidR="00D24F4E" w:rsidRPr="00D24F4E" w:rsidTr="00E70B17">
        <w:tc>
          <w:tcPr>
            <w:tcW w:w="2661" w:type="dxa"/>
            <w:vAlign w:val="center"/>
          </w:tcPr>
          <w:p w:rsidR="00D24F4E" w:rsidRPr="00D24F4E" w:rsidRDefault="00D24F4E" w:rsidP="00E70B17">
            <w:pPr>
              <w:spacing w:after="0" w:line="240" w:lineRule="auto"/>
              <w:rPr>
                <w:rFonts w:eastAsia="SimSun" w:cs="Arial"/>
                <w:b/>
                <w:sz w:val="10"/>
                <w:szCs w:val="24"/>
                <w:lang w:val="en-US" w:eastAsia="zh-CN"/>
              </w:rPr>
            </w:pPr>
          </w:p>
        </w:tc>
        <w:tc>
          <w:tcPr>
            <w:tcW w:w="431" w:type="dxa"/>
            <w:shd w:val="clear" w:color="auto" w:fill="auto"/>
          </w:tcPr>
          <w:p w:rsidR="00D24F4E" w:rsidRPr="00D24F4E" w:rsidRDefault="00D24F4E" w:rsidP="00E70B17">
            <w:pPr>
              <w:numPr>
                <w:ilvl w:val="0"/>
                <w:numId w:val="4"/>
              </w:numPr>
              <w:spacing w:after="0" w:line="240" w:lineRule="auto"/>
              <w:ind w:left="249" w:hanging="357"/>
              <w:contextualSpacing/>
              <w:rPr>
                <w:rFonts w:eastAsia="SimSun" w:cs="Arial"/>
                <w:sz w:val="18"/>
                <w:szCs w:val="18"/>
                <w:lang w:val="en-US" w:eastAsia="zh-CN"/>
              </w:rPr>
            </w:pPr>
          </w:p>
        </w:tc>
        <w:tc>
          <w:tcPr>
            <w:tcW w:w="7221" w:type="dxa"/>
            <w:gridSpan w:val="4"/>
            <w:shd w:val="clear" w:color="auto" w:fill="auto"/>
          </w:tcPr>
          <w:p w:rsidR="00D24F4E" w:rsidRPr="00D24F4E" w:rsidRDefault="00D24F4E" w:rsidP="00E70B17">
            <w:pPr>
              <w:spacing w:after="0" w:line="240" w:lineRule="auto"/>
              <w:ind w:left="-108"/>
              <w:contextualSpacing/>
              <w:rPr>
                <w:rFonts w:eastAsia="SimSun" w:cs="Arial"/>
                <w:sz w:val="14"/>
                <w:szCs w:val="18"/>
                <w:lang w:val="en-US" w:eastAsia="zh-CN"/>
              </w:rPr>
            </w:pPr>
            <w:proofErr w:type="gramStart"/>
            <w:r w:rsidRPr="00D24F4E">
              <w:rPr>
                <w:rFonts w:cs="Arial"/>
                <w:sz w:val="18"/>
                <w:szCs w:val="18"/>
                <w:lang w:val="en-US"/>
              </w:rPr>
              <w:t>take</w:t>
            </w:r>
            <w:proofErr w:type="gramEnd"/>
            <w:r w:rsidRPr="00D24F4E">
              <w:rPr>
                <w:rFonts w:cs="Arial"/>
                <w:sz w:val="18"/>
                <w:szCs w:val="18"/>
                <w:lang w:val="en-US"/>
              </w:rPr>
              <w:t xml:space="preserve"> care by ensuring</w:t>
            </w:r>
            <w:r w:rsidRPr="00D24F4E">
              <w:rPr>
                <w:rFonts w:cs="Arial"/>
                <w:color w:val="FF0000"/>
                <w:sz w:val="18"/>
                <w:szCs w:val="18"/>
                <w:lang w:val="en-US"/>
              </w:rPr>
              <w:t xml:space="preserve"> </w:t>
            </w:r>
            <w:r w:rsidRPr="00D24F4E">
              <w:rPr>
                <w:rFonts w:cs="Arial"/>
                <w:sz w:val="18"/>
                <w:szCs w:val="18"/>
                <w:lang w:val="en-US"/>
              </w:rPr>
              <w:t>that all information provided is correct, accurate and complete</w:t>
            </w:r>
            <w:r w:rsidR="00E70B17">
              <w:rPr>
                <w:rFonts w:cs="Arial"/>
                <w:sz w:val="18"/>
                <w:szCs w:val="18"/>
                <w:lang w:val="en-US"/>
              </w:rPr>
              <w:t>.</w:t>
            </w:r>
          </w:p>
        </w:tc>
      </w:tr>
      <w:tr w:rsidR="00D24F4E" w:rsidRPr="00D24F4E" w:rsidTr="00C0296F">
        <w:trPr>
          <w:trHeight w:hRule="exact" w:val="510"/>
        </w:trPr>
        <w:tc>
          <w:tcPr>
            <w:tcW w:w="2661" w:type="dxa"/>
            <w:tcBorders>
              <w:bottom w:val="single" w:sz="4" w:space="0" w:color="808080" w:themeColor="background1" w:themeShade="80"/>
            </w:tcBorders>
            <w:vAlign w:val="center"/>
          </w:tcPr>
          <w:p w:rsidR="00D24F4E" w:rsidRPr="00D24F4E" w:rsidRDefault="00D24F4E" w:rsidP="00D24F4E">
            <w:pPr>
              <w:spacing w:after="0" w:line="240" w:lineRule="auto"/>
              <w:rPr>
                <w:rFonts w:eastAsia="SimSun" w:cs="Arial"/>
                <w:b/>
                <w:sz w:val="10"/>
                <w:szCs w:val="24"/>
                <w:lang w:val="en-US" w:eastAsia="zh-CN"/>
              </w:rPr>
            </w:pPr>
          </w:p>
        </w:tc>
        <w:tc>
          <w:tcPr>
            <w:tcW w:w="7652" w:type="dxa"/>
            <w:gridSpan w:val="5"/>
            <w:tcBorders>
              <w:bottom w:val="single" w:sz="4" w:space="0" w:color="808080" w:themeColor="background1" w:themeShade="80"/>
            </w:tcBorders>
          </w:tcPr>
          <w:p w:rsidR="00D24F4E" w:rsidRPr="00D24F4E" w:rsidRDefault="00D24F4E" w:rsidP="00D24F4E">
            <w:pPr>
              <w:spacing w:after="0" w:line="240" w:lineRule="auto"/>
              <w:contextualSpacing/>
              <w:rPr>
                <w:rFonts w:eastAsia="SimSun" w:cs="Arial"/>
                <w:sz w:val="14"/>
                <w:szCs w:val="18"/>
                <w:lang w:val="en-US" w:eastAsia="zh-CN"/>
              </w:rPr>
            </w:pPr>
          </w:p>
        </w:tc>
      </w:tr>
      <w:tr w:rsidR="00C0296F" w:rsidRPr="00D24F4E" w:rsidTr="00C0296F">
        <w:trPr>
          <w:trHeight w:hRule="exact" w:val="113"/>
        </w:trPr>
        <w:tc>
          <w:tcPr>
            <w:tcW w:w="2661" w:type="dxa"/>
            <w:tcBorders>
              <w:top w:val="single" w:sz="4" w:space="0" w:color="808080" w:themeColor="background1" w:themeShade="80"/>
            </w:tcBorders>
            <w:vAlign w:val="center"/>
          </w:tcPr>
          <w:p w:rsidR="00C0296F" w:rsidRPr="00D24F4E" w:rsidRDefault="00C0296F" w:rsidP="00D24F4E">
            <w:pPr>
              <w:spacing w:after="0" w:line="240" w:lineRule="auto"/>
              <w:rPr>
                <w:rFonts w:eastAsia="SimSun" w:cs="Arial"/>
                <w:b/>
                <w:sz w:val="10"/>
                <w:szCs w:val="24"/>
                <w:lang w:val="en-US" w:eastAsia="zh-CN"/>
              </w:rPr>
            </w:pPr>
          </w:p>
        </w:tc>
        <w:tc>
          <w:tcPr>
            <w:tcW w:w="7652" w:type="dxa"/>
            <w:gridSpan w:val="5"/>
            <w:tcBorders>
              <w:top w:val="single" w:sz="4" w:space="0" w:color="808080" w:themeColor="background1" w:themeShade="80"/>
            </w:tcBorders>
          </w:tcPr>
          <w:p w:rsidR="00C0296F" w:rsidRPr="00D24F4E" w:rsidRDefault="00C0296F" w:rsidP="00D24F4E">
            <w:pPr>
              <w:spacing w:after="0" w:line="240" w:lineRule="auto"/>
              <w:contextualSpacing/>
              <w:rPr>
                <w:rFonts w:eastAsia="SimSun" w:cs="Arial"/>
                <w:sz w:val="14"/>
                <w:szCs w:val="18"/>
                <w:lang w:val="en-US" w:eastAsia="zh-CN"/>
              </w:rPr>
            </w:pPr>
          </w:p>
        </w:tc>
      </w:tr>
      <w:tr w:rsidR="00C0296F" w:rsidRPr="00D24F4E" w:rsidTr="00C0296F">
        <w:trPr>
          <w:trHeight w:val="340"/>
        </w:trPr>
        <w:tc>
          <w:tcPr>
            <w:tcW w:w="2661" w:type="dxa"/>
            <w:vAlign w:val="center"/>
          </w:tcPr>
          <w:p w:rsidR="00C0296F" w:rsidRPr="00D24F4E" w:rsidRDefault="00C0296F" w:rsidP="00942345">
            <w:pPr>
              <w:spacing w:after="0" w:line="240" w:lineRule="auto"/>
              <w:ind w:left="-57"/>
              <w:rPr>
                <w:rFonts w:eastAsia="SimSun" w:cs="Arial"/>
                <w:b/>
                <w:sz w:val="24"/>
                <w:szCs w:val="24"/>
                <w:lang w:val="en-US" w:eastAsia="zh-CN"/>
              </w:rPr>
            </w:pPr>
            <w:r>
              <w:rPr>
                <w:rFonts w:eastAsia="SimSun" w:cs="Arial"/>
                <w:b/>
                <w:sz w:val="24"/>
                <w:szCs w:val="24"/>
                <w:lang w:val="en-US" w:eastAsia="zh-CN"/>
              </w:rPr>
              <w:t>1. Company details</w:t>
            </w:r>
          </w:p>
        </w:tc>
        <w:tc>
          <w:tcPr>
            <w:tcW w:w="1940" w:type="dxa"/>
            <w:gridSpan w:val="3"/>
            <w:tcBorders>
              <w:right w:val="single" w:sz="4" w:space="0" w:color="auto"/>
            </w:tcBorders>
            <w:vAlign w:val="center"/>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Company name:</w:t>
            </w:r>
          </w:p>
        </w:tc>
        <w:tc>
          <w:tcPr>
            <w:tcW w:w="5712" w:type="dxa"/>
            <w:gridSpan w:val="2"/>
            <w:tcBorders>
              <w:top w:val="single" w:sz="4" w:space="0" w:color="auto"/>
              <w:bottom w:val="single" w:sz="4" w:space="0" w:color="auto"/>
              <w:right w:val="single" w:sz="4" w:space="0" w:color="auto"/>
            </w:tcBorders>
            <w:vAlign w:val="center"/>
          </w:tcPr>
          <w:p w:rsidR="00C0296F" w:rsidRPr="00D24F4E" w:rsidRDefault="00C0296F" w:rsidP="00D24F4E">
            <w:pPr>
              <w:spacing w:after="0" w:line="240" w:lineRule="auto"/>
              <w:contextualSpacing/>
              <w:rPr>
                <w:rFonts w:eastAsia="SimSun" w:cs="Arial"/>
                <w:sz w:val="18"/>
                <w:szCs w:val="18"/>
                <w:lang w:val="en-US" w:eastAsia="zh-CN"/>
              </w:rPr>
            </w:pPr>
            <w:r w:rsidRPr="00D24F4E">
              <w:rPr>
                <w:rFonts w:eastAsia="SimSun" w:cs="Arial"/>
                <w:sz w:val="18"/>
                <w:szCs w:val="18"/>
                <w:lang w:val="en-US" w:eastAsia="zh-CN"/>
              </w:rPr>
              <w:fldChar w:fldCharType="begin">
                <w:ffData>
                  <w:name w:val="Text5"/>
                  <w:enabled/>
                  <w:calcOnExit w:val="0"/>
                  <w:textInput/>
                </w:ffData>
              </w:fldChar>
            </w:r>
            <w:r w:rsidRPr="00D24F4E">
              <w:rPr>
                <w:rFonts w:eastAsia="SimSun" w:cs="Arial"/>
                <w:sz w:val="18"/>
                <w:szCs w:val="18"/>
                <w:lang w:val="en-US" w:eastAsia="zh-CN"/>
              </w:rPr>
              <w:instrText xml:space="preserve"> FORMTEXT </w:instrText>
            </w:r>
            <w:r w:rsidRPr="00D24F4E">
              <w:rPr>
                <w:rFonts w:eastAsia="SimSun" w:cs="Arial"/>
                <w:sz w:val="18"/>
                <w:szCs w:val="18"/>
                <w:lang w:val="en-US" w:eastAsia="zh-CN"/>
              </w:rPr>
            </w:r>
            <w:r w:rsidRPr="00D24F4E">
              <w:rPr>
                <w:rFonts w:eastAsia="SimSun" w:cs="Arial"/>
                <w:sz w:val="18"/>
                <w:szCs w:val="18"/>
                <w:lang w:val="en-US" w:eastAsia="zh-CN"/>
              </w:rPr>
              <w:fldChar w:fldCharType="separate"/>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sz w:val="18"/>
                <w:szCs w:val="18"/>
                <w:lang w:val="en-US" w:eastAsia="zh-CN"/>
              </w:rPr>
              <w:fldChar w:fldCharType="end"/>
            </w:r>
          </w:p>
        </w:tc>
      </w:tr>
      <w:tr w:rsidR="00C0296F" w:rsidRPr="00D24F4E" w:rsidTr="00C0296F">
        <w:trPr>
          <w:trHeight w:hRule="exact" w:val="510"/>
        </w:trPr>
        <w:tc>
          <w:tcPr>
            <w:tcW w:w="2661" w:type="dxa"/>
            <w:tcBorders>
              <w:bottom w:val="single" w:sz="4" w:space="0" w:color="808080" w:themeColor="background1" w:themeShade="80"/>
            </w:tcBorders>
            <w:vAlign w:val="center"/>
          </w:tcPr>
          <w:p w:rsidR="00C0296F" w:rsidRPr="00D24F4E" w:rsidRDefault="00C0296F" w:rsidP="00942345">
            <w:pPr>
              <w:spacing w:after="0" w:line="240" w:lineRule="auto"/>
              <w:ind w:left="-57"/>
              <w:rPr>
                <w:rFonts w:eastAsia="SimSun" w:cs="Arial"/>
                <w:b/>
                <w:sz w:val="10"/>
                <w:szCs w:val="24"/>
                <w:lang w:val="en-US" w:eastAsia="zh-CN"/>
              </w:rPr>
            </w:pPr>
          </w:p>
        </w:tc>
        <w:tc>
          <w:tcPr>
            <w:tcW w:w="7652" w:type="dxa"/>
            <w:gridSpan w:val="5"/>
            <w:tcBorders>
              <w:bottom w:val="single" w:sz="4" w:space="0" w:color="808080" w:themeColor="background1" w:themeShade="80"/>
            </w:tcBorders>
          </w:tcPr>
          <w:p w:rsidR="00C0296F" w:rsidRPr="00D24F4E" w:rsidRDefault="00C0296F" w:rsidP="000923C2">
            <w:pPr>
              <w:spacing w:after="0" w:line="240" w:lineRule="auto"/>
              <w:contextualSpacing/>
              <w:rPr>
                <w:rFonts w:eastAsia="SimSun" w:cs="Arial"/>
                <w:sz w:val="14"/>
                <w:szCs w:val="18"/>
                <w:lang w:val="en-US" w:eastAsia="zh-CN"/>
              </w:rPr>
            </w:pPr>
          </w:p>
        </w:tc>
      </w:tr>
      <w:tr w:rsidR="00C0296F" w:rsidRPr="00D24F4E" w:rsidTr="00C0296F">
        <w:trPr>
          <w:trHeight w:val="283"/>
        </w:trPr>
        <w:tc>
          <w:tcPr>
            <w:tcW w:w="2661" w:type="dxa"/>
          </w:tcPr>
          <w:p w:rsidR="00C0296F" w:rsidRPr="00D24F4E" w:rsidRDefault="00893E4E" w:rsidP="00942345">
            <w:pPr>
              <w:spacing w:before="100" w:after="0" w:line="240" w:lineRule="auto"/>
              <w:ind w:left="-57"/>
              <w:rPr>
                <w:rFonts w:eastAsia="SimSun" w:cs="Arial"/>
                <w:b/>
                <w:sz w:val="24"/>
                <w:szCs w:val="24"/>
                <w:lang w:val="en-US" w:eastAsia="zh-CN"/>
              </w:rPr>
            </w:pPr>
            <w:r>
              <w:rPr>
                <w:rFonts w:eastAsia="SimSun" w:cs="Arial"/>
                <w:b/>
                <w:sz w:val="24"/>
                <w:szCs w:val="24"/>
                <w:lang w:val="en-US" w:eastAsia="zh-CN"/>
              </w:rPr>
              <w:t>2. Statement of fact</w:t>
            </w:r>
          </w:p>
        </w:tc>
        <w:tc>
          <w:tcPr>
            <w:tcW w:w="431" w:type="dxa"/>
          </w:tcPr>
          <w:p w:rsidR="00C0296F" w:rsidRPr="00D24F4E" w:rsidRDefault="00C0296F" w:rsidP="00C0296F">
            <w:pPr>
              <w:spacing w:before="140" w:after="0" w:line="240" w:lineRule="auto"/>
              <w:ind w:left="-108"/>
              <w:rPr>
                <w:rFonts w:eastAsia="SimSun" w:cs="Arial"/>
                <w:sz w:val="18"/>
                <w:szCs w:val="18"/>
                <w:lang w:val="en-US" w:eastAsia="zh-CN"/>
              </w:rPr>
            </w:pPr>
            <w:r w:rsidRPr="00D24F4E">
              <w:rPr>
                <w:rFonts w:eastAsia="SimSun" w:cs="Arial"/>
                <w:sz w:val="18"/>
                <w:szCs w:val="18"/>
                <w:lang w:val="en-US" w:eastAsia="zh-CN"/>
              </w:rPr>
              <w:t>1.</w:t>
            </w:r>
          </w:p>
        </w:tc>
        <w:tc>
          <w:tcPr>
            <w:tcW w:w="5821" w:type="dxa"/>
            <w:gridSpan w:val="3"/>
            <w:vAlign w:val="center"/>
          </w:tcPr>
          <w:p w:rsidR="00C0296F" w:rsidRPr="00D24F4E" w:rsidRDefault="00C0296F" w:rsidP="00C0296F">
            <w:pPr>
              <w:spacing w:before="140" w:after="100" w:line="240" w:lineRule="auto"/>
              <w:ind w:left="-108"/>
              <w:rPr>
                <w:rFonts w:eastAsia="SimSun" w:cs="Arial"/>
                <w:sz w:val="18"/>
                <w:szCs w:val="18"/>
                <w:lang w:val="en-US" w:eastAsia="zh-CN"/>
              </w:rPr>
            </w:pPr>
            <w:r w:rsidRPr="00D24F4E">
              <w:rPr>
                <w:rFonts w:eastAsia="SimSun" w:cs="Arial"/>
                <w:sz w:val="18"/>
                <w:szCs w:val="18"/>
                <w:lang w:val="en-US" w:eastAsia="zh-CN"/>
              </w:rPr>
              <w:t>Have you informed and alerted relevant staff at all locations of social engineering fraud (social engineering fraud includes ‘fake president’ fraud, payment diversion fraud and manager impersonation fraud)?</w:t>
            </w:r>
          </w:p>
        </w:tc>
        <w:tc>
          <w:tcPr>
            <w:tcW w:w="1400" w:type="dxa"/>
            <w:vAlign w:val="bottom"/>
          </w:tcPr>
          <w:p w:rsidR="00C0296F" w:rsidRDefault="00C0296F" w:rsidP="00C0296F">
            <w:pPr>
              <w:spacing w:after="10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bookmarkStart w:id="0" w:name="Check1"/>
            <w:r w:rsidRPr="000B04FB">
              <w:rPr>
                <w:rFonts w:cs="Arial"/>
                <w:szCs w:val="20"/>
              </w:rPr>
              <w:instrText xml:space="preserve"> FORMCHECKBOX </w:instrText>
            </w:r>
            <w:r w:rsidR="00F9065A">
              <w:rPr>
                <w:rFonts w:cs="Arial"/>
                <w:szCs w:val="20"/>
              </w:rPr>
            </w:r>
            <w:r w:rsidR="00F9065A">
              <w:rPr>
                <w:rFonts w:cs="Arial"/>
                <w:szCs w:val="20"/>
              </w:rPr>
              <w:fldChar w:fldCharType="separate"/>
            </w:r>
            <w:r w:rsidRPr="000B04FB">
              <w:rPr>
                <w:rFonts w:cs="Arial"/>
                <w:szCs w:val="20"/>
              </w:rPr>
              <w:fldChar w:fldCharType="end"/>
            </w:r>
            <w:bookmarkEnd w:id="0"/>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bookmarkStart w:id="1" w:name="Check2"/>
            <w:r w:rsidRPr="000B04FB">
              <w:rPr>
                <w:rFonts w:cs="Arial"/>
                <w:szCs w:val="20"/>
              </w:rPr>
              <w:instrText xml:space="preserve"> FORMCHECKBOX </w:instrText>
            </w:r>
            <w:r w:rsidR="00F9065A">
              <w:rPr>
                <w:rFonts w:cs="Arial"/>
                <w:szCs w:val="20"/>
              </w:rPr>
            </w:r>
            <w:r w:rsidR="00F9065A">
              <w:rPr>
                <w:rFonts w:cs="Arial"/>
                <w:szCs w:val="20"/>
              </w:rPr>
              <w:fldChar w:fldCharType="separate"/>
            </w:r>
            <w:r w:rsidRPr="000B04FB">
              <w:rPr>
                <w:rFonts w:cs="Arial"/>
                <w:szCs w:val="20"/>
              </w:rPr>
              <w:fldChar w:fldCharType="end"/>
            </w:r>
            <w:bookmarkEnd w:id="1"/>
          </w:p>
        </w:tc>
      </w:tr>
      <w:tr w:rsidR="00C0296F" w:rsidRPr="00D24F4E" w:rsidTr="001D7750">
        <w:trPr>
          <w:trHeight w:val="80"/>
        </w:trPr>
        <w:tc>
          <w:tcPr>
            <w:tcW w:w="2661" w:type="dxa"/>
            <w:vAlign w:val="center"/>
          </w:tcPr>
          <w:p w:rsidR="00C0296F" w:rsidRPr="00D24F4E" w:rsidRDefault="00C0296F" w:rsidP="001D7750">
            <w:pPr>
              <w:spacing w:after="0" w:line="240" w:lineRule="auto"/>
              <w:rPr>
                <w:rFonts w:eastAsia="SimSun" w:cs="Arial"/>
                <w:b/>
                <w:sz w:val="10"/>
                <w:szCs w:val="24"/>
                <w:lang w:val="en-US" w:eastAsia="zh-CN"/>
              </w:rPr>
            </w:pPr>
          </w:p>
        </w:tc>
        <w:tc>
          <w:tcPr>
            <w:tcW w:w="431" w:type="dxa"/>
          </w:tcPr>
          <w:p w:rsidR="00C0296F" w:rsidRPr="00D24F4E" w:rsidRDefault="00C0296F" w:rsidP="001D7750">
            <w:pPr>
              <w:spacing w:after="0" w:line="240" w:lineRule="auto"/>
              <w:ind w:left="-108"/>
              <w:rPr>
                <w:rFonts w:eastAsia="SimSun" w:cs="Arial"/>
                <w:sz w:val="18"/>
                <w:szCs w:val="18"/>
                <w:lang w:val="en-US" w:eastAsia="zh-CN"/>
              </w:rPr>
            </w:pPr>
            <w:r w:rsidRPr="00D24F4E">
              <w:rPr>
                <w:rFonts w:eastAsia="SimSun" w:cs="Arial"/>
                <w:sz w:val="18"/>
                <w:szCs w:val="18"/>
                <w:lang w:val="en-US" w:eastAsia="zh-CN"/>
              </w:rPr>
              <w:t>2.</w:t>
            </w:r>
          </w:p>
        </w:tc>
        <w:tc>
          <w:tcPr>
            <w:tcW w:w="5821" w:type="dxa"/>
            <w:gridSpan w:val="3"/>
            <w:vAlign w:val="center"/>
          </w:tcPr>
          <w:p w:rsidR="00C0296F" w:rsidRPr="00D24F4E" w:rsidRDefault="00C0296F" w:rsidP="001D7750">
            <w:pPr>
              <w:spacing w:after="100" w:line="240" w:lineRule="auto"/>
              <w:ind w:left="-108" w:right="-108"/>
              <w:rPr>
                <w:rFonts w:eastAsia="SimSun" w:cs="Arial"/>
                <w:spacing w:val="-3"/>
                <w:sz w:val="18"/>
                <w:szCs w:val="18"/>
                <w:lang w:val="en-US" w:eastAsia="zh-CN"/>
              </w:rPr>
            </w:pPr>
            <w:r w:rsidRPr="00D24F4E">
              <w:rPr>
                <w:rFonts w:eastAsia="SimSun" w:cs="Arial"/>
                <w:spacing w:val="-3"/>
                <w:sz w:val="18"/>
                <w:szCs w:val="18"/>
                <w:lang w:val="en-US" w:eastAsia="zh-CN"/>
              </w:rPr>
              <w:t>Do you have a social engineering fraud risk management strategy in place?</w:t>
            </w:r>
          </w:p>
        </w:tc>
        <w:tc>
          <w:tcPr>
            <w:tcW w:w="1400" w:type="dxa"/>
            <w:vAlign w:val="bottom"/>
          </w:tcPr>
          <w:p w:rsidR="00C0296F" w:rsidRDefault="00C0296F" w:rsidP="001D7750">
            <w:pPr>
              <w:spacing w:after="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F9065A">
              <w:rPr>
                <w:rFonts w:cs="Arial"/>
                <w:szCs w:val="20"/>
              </w:rPr>
            </w:r>
            <w:r w:rsidR="00F9065A">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F9065A">
              <w:rPr>
                <w:rFonts w:cs="Arial"/>
                <w:szCs w:val="20"/>
              </w:rPr>
            </w:r>
            <w:r w:rsidR="00F9065A">
              <w:rPr>
                <w:rFonts w:cs="Arial"/>
                <w:szCs w:val="20"/>
              </w:rPr>
              <w:fldChar w:fldCharType="separate"/>
            </w:r>
            <w:r w:rsidRPr="000B04FB">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3.</w:t>
            </w: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a.</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Are unusual payment instructions purporting to come from senior management followed up by call backs to senior management, at a previously known and pre-designated phone number, to confirm payment instructions and confirm authenticity?</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b.</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 xml:space="preserve">Are all changes to the bank details of any payment recipient confirmed by telephone with the payment recipient by one of </w:t>
            </w:r>
            <w:r w:rsidR="00942345">
              <w:rPr>
                <w:rFonts w:eastAsia="SimSun" w:cs="Arial"/>
                <w:sz w:val="18"/>
                <w:szCs w:val="18"/>
                <w:lang w:val="en-US" w:eastAsia="zh-CN"/>
              </w:rPr>
              <w:br/>
            </w:r>
            <w:r w:rsidRPr="00D24F4E">
              <w:rPr>
                <w:rFonts w:eastAsia="SimSun" w:cs="Arial"/>
                <w:sz w:val="18"/>
                <w:szCs w:val="18"/>
                <w:lang w:val="en-US" w:eastAsia="zh-CN"/>
              </w:rPr>
              <w:t xml:space="preserve">your employees, who knows the confirmer, and by using only </w:t>
            </w:r>
            <w:r w:rsidR="00942345">
              <w:rPr>
                <w:rFonts w:eastAsia="SimSun" w:cs="Arial"/>
                <w:sz w:val="18"/>
                <w:szCs w:val="18"/>
                <w:lang w:val="en-US" w:eastAsia="zh-CN"/>
              </w:rPr>
              <w:br/>
            </w:r>
            <w:r w:rsidRPr="00D24F4E">
              <w:rPr>
                <w:rFonts w:eastAsia="SimSun" w:cs="Arial"/>
                <w:sz w:val="18"/>
                <w:szCs w:val="18"/>
                <w:lang w:val="en-US" w:eastAsia="zh-CN"/>
              </w:rPr>
              <w:t>the contact number previously provided by the payment recipient before the request was received?</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c.</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Is confirmation of any requested change to the bank details of any payment recipient always sent in a written advice to such payment recipient, with changes being implemented only after they have had the opportunity to verify or challenge it?</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d.</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 xml:space="preserve">Is senior management approval always required before any change is processed, with such approval being given after </w:t>
            </w:r>
            <w:r w:rsidR="00942345">
              <w:rPr>
                <w:rFonts w:eastAsia="SimSun" w:cs="Arial"/>
                <w:sz w:val="18"/>
                <w:szCs w:val="18"/>
                <w:lang w:val="en-US" w:eastAsia="zh-CN"/>
              </w:rPr>
              <w:br/>
            </w:r>
            <w:r w:rsidRPr="00D24F4E">
              <w:rPr>
                <w:rFonts w:eastAsia="SimSun" w:cs="Arial"/>
                <w:sz w:val="18"/>
                <w:szCs w:val="18"/>
                <w:lang w:val="en-US" w:eastAsia="zh-CN"/>
              </w:rPr>
              <w:t>review of the underlying request and the record of its verification?</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F9065A">
              <w:rPr>
                <w:rFonts w:cs="Arial"/>
                <w:szCs w:val="20"/>
              </w:rPr>
            </w:r>
            <w:r w:rsidR="00F9065A">
              <w:rPr>
                <w:rFonts w:cs="Arial"/>
                <w:szCs w:val="20"/>
              </w:rPr>
              <w:fldChar w:fldCharType="separate"/>
            </w:r>
            <w:r w:rsidRPr="00E04057">
              <w:rPr>
                <w:rFonts w:cs="Arial"/>
                <w:szCs w:val="20"/>
              </w:rPr>
              <w:fldChar w:fldCharType="end"/>
            </w:r>
          </w:p>
        </w:tc>
      </w:tr>
      <w:tr w:rsidR="00C0296F" w:rsidRPr="00D24F4E" w:rsidTr="00C0296F">
        <w:trPr>
          <w:trHeight w:val="113"/>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4.</w:t>
            </w:r>
          </w:p>
        </w:tc>
        <w:tc>
          <w:tcPr>
            <w:tcW w:w="5821" w:type="dxa"/>
            <w:gridSpan w:val="3"/>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Do you have a process in place at all locations where all bank statements and invoices are independently reconciled by persons who are not authorised to make payments; deposit or withdraw funds; issue funds transfer instructions; or dispatch funds to customers or suppliers?</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r w:rsidR="00C0296F" w:rsidRPr="00D24F4E" w:rsidTr="00C0296F">
        <w:trPr>
          <w:trHeight w:val="113"/>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5.</w:t>
            </w:r>
          </w:p>
        </w:tc>
        <w:tc>
          <w:tcPr>
            <w:tcW w:w="5821" w:type="dxa"/>
            <w:gridSpan w:val="3"/>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Is the first payment to a new supplier bank account always capped and confirmation of receipt from the supplier always obtained before any further payments are made to that account?</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r w:rsidR="00C0296F" w:rsidRPr="00D24F4E" w:rsidTr="00C0296F">
        <w:trPr>
          <w:trHeight w:val="113"/>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6.</w:t>
            </w:r>
          </w:p>
        </w:tc>
        <w:tc>
          <w:tcPr>
            <w:tcW w:w="5821" w:type="dxa"/>
            <w:gridSpan w:val="3"/>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 xml:space="preserve">Is an exception report always automatically generated showing all changes to the standing data of suppliers, and is this reviewed by </w:t>
            </w:r>
            <w:r w:rsidR="00942345">
              <w:rPr>
                <w:rFonts w:eastAsia="SimSun" w:cs="Arial"/>
                <w:sz w:val="18"/>
                <w:szCs w:val="18"/>
                <w:lang w:val="en-US" w:eastAsia="zh-CN"/>
              </w:rPr>
              <w:br/>
            </w:r>
            <w:r w:rsidRPr="00D24F4E">
              <w:rPr>
                <w:rFonts w:eastAsia="SimSun" w:cs="Arial"/>
                <w:sz w:val="18"/>
                <w:szCs w:val="18"/>
                <w:lang w:val="en-US" w:eastAsia="zh-CN"/>
              </w:rPr>
              <w:t>an individual independent of and unconnected with the process?</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r w:rsidR="00C0296F" w:rsidRPr="00D24F4E" w:rsidTr="00C0296F">
        <w:trPr>
          <w:trHeight w:val="122"/>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7.</w:t>
            </w:r>
          </w:p>
        </w:tc>
        <w:tc>
          <w:tcPr>
            <w:tcW w:w="5821" w:type="dxa"/>
            <w:gridSpan w:val="3"/>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Do your email server and internet service provider (ISP) use authentication methods at all locations?</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F9065A">
              <w:rPr>
                <w:rFonts w:eastAsia="SimSun" w:cs="Arial"/>
                <w:sz w:val="18"/>
                <w:szCs w:val="18"/>
                <w:lang w:val="en-US" w:eastAsia="zh-CN"/>
              </w:rPr>
            </w:r>
            <w:r w:rsidR="00F9065A">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bl>
    <w:p w:rsidR="00D24F4E" w:rsidRDefault="00D24F4E" w:rsidP="00D24F4E"/>
    <w:p w:rsidR="00D24F4E" w:rsidRDefault="00D24F4E" w:rsidP="00D24F4E"/>
    <w:p w:rsidR="00D24F4E" w:rsidRDefault="00D24F4E" w:rsidP="00D24F4E"/>
    <w:p w:rsidR="00D24F4E" w:rsidRPr="00D24F4E" w:rsidRDefault="00D24F4E" w:rsidP="00D24F4E">
      <w:pPr>
        <w:sectPr w:rsidR="00D24F4E" w:rsidRPr="00D24F4E" w:rsidSect="00D24F4E">
          <w:headerReference w:type="default" r:id="rId9"/>
          <w:footerReference w:type="default" r:id="rId10"/>
          <w:pgSz w:w="11906" w:h="16838"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600"/>
        <w:gridCol w:w="709"/>
        <w:gridCol w:w="2336"/>
      </w:tblGrid>
      <w:tr w:rsidR="00BF20C3" w:rsidRPr="00C56857" w:rsidTr="000C048B">
        <w:trPr>
          <w:trHeight w:hRule="exact" w:val="624"/>
        </w:trPr>
        <w:tc>
          <w:tcPr>
            <w:tcW w:w="2665" w:type="dxa"/>
            <w:tcBorders>
              <w:top w:val="single" w:sz="4" w:space="0" w:color="808080" w:themeColor="background1" w:themeShade="80"/>
            </w:tcBorders>
            <w:vAlign w:val="center"/>
          </w:tcPr>
          <w:p w:rsidR="00BF20C3" w:rsidRPr="00DA1B7F" w:rsidRDefault="000C048B" w:rsidP="00942345">
            <w:pPr>
              <w:spacing w:line="240" w:lineRule="auto"/>
              <w:ind w:left="-57"/>
              <w:rPr>
                <w:rFonts w:eastAsia="SimSun" w:cs="Arial"/>
                <w:b/>
                <w:sz w:val="24"/>
                <w:szCs w:val="24"/>
                <w:lang w:val="en-US" w:eastAsia="zh-CN"/>
              </w:rPr>
            </w:pPr>
            <w:r>
              <w:rPr>
                <w:sz w:val="24"/>
                <w:szCs w:val="24"/>
              </w:rPr>
              <w:lastRenderedPageBreak/>
              <w:t xml:space="preserve"> </w:t>
            </w:r>
            <w:r w:rsidR="00426025" w:rsidRPr="00DA1B7F">
              <w:rPr>
                <w:rFonts w:eastAsia="SimSun" w:cs="Arial"/>
                <w:b/>
                <w:sz w:val="24"/>
                <w:szCs w:val="24"/>
                <w:lang w:val="en-US" w:eastAsia="zh-CN"/>
              </w:rPr>
              <w:t xml:space="preserve">3. </w:t>
            </w:r>
            <w:r w:rsidR="00BF20C3" w:rsidRPr="00DA1B7F">
              <w:rPr>
                <w:rFonts w:eastAsia="SimSun" w:cs="Arial"/>
                <w:b/>
                <w:sz w:val="24"/>
                <w:szCs w:val="24"/>
                <w:lang w:val="en-US" w:eastAsia="zh-CN"/>
              </w:rPr>
              <w:t>Declaration</w:t>
            </w:r>
          </w:p>
        </w:tc>
        <w:tc>
          <w:tcPr>
            <w:tcW w:w="7645" w:type="dxa"/>
            <w:gridSpan w:val="3"/>
            <w:tcBorders>
              <w:top w:val="single" w:sz="4" w:space="0" w:color="808080" w:themeColor="background1" w:themeShade="80"/>
              <w:left w:val="nil"/>
            </w:tcBorders>
            <w:vAlign w:val="center"/>
          </w:tcPr>
          <w:p w:rsidR="00BF20C3" w:rsidRPr="00445D5B" w:rsidRDefault="00BF20C3" w:rsidP="00D24F4E">
            <w:pPr>
              <w:spacing w:after="0" w:line="240" w:lineRule="auto"/>
              <w:rPr>
                <w:rFonts w:cs="Arial"/>
                <w:sz w:val="18"/>
                <w:szCs w:val="18"/>
              </w:rPr>
            </w:pPr>
          </w:p>
        </w:tc>
      </w:tr>
      <w:tr w:rsidR="00BF20C3" w:rsidRPr="00C56857" w:rsidTr="000C048B">
        <w:trPr>
          <w:trHeight w:hRule="exact" w:val="624"/>
        </w:trPr>
        <w:tc>
          <w:tcPr>
            <w:tcW w:w="2665" w:type="dxa"/>
          </w:tcPr>
          <w:p w:rsidR="00BF20C3" w:rsidRPr="00F569D8" w:rsidRDefault="00BF20C3" w:rsidP="000C048B">
            <w:pPr>
              <w:spacing w:after="0" w:line="240" w:lineRule="auto"/>
              <w:rPr>
                <w:rFonts w:eastAsia="SimSun" w:cs="Arial"/>
                <w:b/>
                <w:sz w:val="24"/>
                <w:szCs w:val="18"/>
                <w:lang w:val="en-US" w:eastAsia="zh-CN"/>
              </w:rPr>
            </w:pPr>
            <w:r w:rsidRPr="00F569D8">
              <w:rPr>
                <w:rFonts w:eastAsia="SimSun" w:cs="Arial"/>
                <w:b/>
                <w:sz w:val="18"/>
                <w:szCs w:val="18"/>
                <w:lang w:val="en-US" w:eastAsia="zh-CN"/>
              </w:rPr>
              <w:t>Material information</w:t>
            </w:r>
          </w:p>
        </w:tc>
        <w:tc>
          <w:tcPr>
            <w:tcW w:w="7645" w:type="dxa"/>
            <w:gridSpan w:val="3"/>
            <w:tcBorders>
              <w:left w:val="nil"/>
            </w:tcBorders>
            <w:vAlign w:val="center"/>
          </w:tcPr>
          <w:p w:rsidR="00BF20C3" w:rsidRPr="007D48AB" w:rsidRDefault="00BF20C3" w:rsidP="000C048B">
            <w:pPr>
              <w:spacing w:after="100" w:line="240" w:lineRule="auto"/>
              <w:ind w:left="-108"/>
              <w:rPr>
                <w:rFonts w:eastAsia="SimSun" w:cs="Arial"/>
                <w:b/>
                <w:sz w:val="18"/>
                <w:szCs w:val="18"/>
                <w:lang w:val="en-US" w:eastAsia="zh-CN"/>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tc>
      </w:tr>
      <w:tr w:rsidR="00BF20C3" w:rsidRPr="00C56857" w:rsidTr="000C048B">
        <w:trPr>
          <w:trHeight w:hRule="exact" w:val="340"/>
        </w:trPr>
        <w:tc>
          <w:tcPr>
            <w:tcW w:w="2665" w:type="dxa"/>
            <w:vAlign w:val="center"/>
          </w:tcPr>
          <w:p w:rsidR="00BF20C3" w:rsidRPr="00401338" w:rsidRDefault="00BF20C3" w:rsidP="000C048B">
            <w:pPr>
              <w:spacing w:after="0" w:line="240" w:lineRule="auto"/>
              <w:rPr>
                <w:rFonts w:eastAsia="SimSun" w:cs="Arial"/>
                <w:b/>
                <w:sz w:val="24"/>
                <w:szCs w:val="18"/>
                <w:lang w:val="en-US" w:eastAsia="zh-CN"/>
              </w:rPr>
            </w:pPr>
          </w:p>
        </w:tc>
        <w:tc>
          <w:tcPr>
            <w:tcW w:w="7645" w:type="dxa"/>
            <w:gridSpan w:val="3"/>
            <w:tcBorders>
              <w:left w:val="nil"/>
            </w:tcBorders>
            <w:vAlign w:val="center"/>
          </w:tcPr>
          <w:p w:rsidR="00BF20C3" w:rsidRPr="007D48AB" w:rsidRDefault="00BF20C3" w:rsidP="000C048B">
            <w:pPr>
              <w:spacing w:after="100" w:line="240" w:lineRule="auto"/>
              <w:ind w:left="-108"/>
              <w:rPr>
                <w:rFonts w:eastAsia="SimSun" w:cs="Arial"/>
                <w:b/>
                <w:sz w:val="18"/>
                <w:szCs w:val="18"/>
                <w:lang w:val="en-US" w:eastAsia="zh-CN"/>
              </w:rPr>
            </w:pPr>
          </w:p>
        </w:tc>
      </w:tr>
      <w:tr w:rsidR="00BF20C3" w:rsidRPr="00C56857" w:rsidTr="000C048B">
        <w:tc>
          <w:tcPr>
            <w:tcW w:w="2665" w:type="dxa"/>
          </w:tcPr>
          <w:p w:rsidR="00BF20C3" w:rsidRPr="00F569D8" w:rsidRDefault="00BF20C3" w:rsidP="000C048B">
            <w:pPr>
              <w:spacing w:after="0" w:line="240" w:lineRule="auto"/>
              <w:rPr>
                <w:b/>
                <w:sz w:val="18"/>
              </w:rPr>
            </w:pPr>
            <w:r w:rsidRPr="00F569D8">
              <w:rPr>
                <w:b/>
                <w:sz w:val="18"/>
              </w:rPr>
              <w:t>Your information</w:t>
            </w:r>
          </w:p>
        </w:tc>
        <w:tc>
          <w:tcPr>
            <w:tcW w:w="7645" w:type="dxa"/>
            <w:gridSpan w:val="3"/>
            <w:tcBorders>
              <w:left w:val="nil"/>
            </w:tcBorders>
          </w:tcPr>
          <w:p w:rsidR="00F9065A" w:rsidRPr="00F9065A" w:rsidRDefault="00F9065A" w:rsidP="00F9065A">
            <w:pPr>
              <w:spacing w:after="100" w:line="240" w:lineRule="auto"/>
              <w:ind w:left="-108"/>
              <w:rPr>
                <w:rFonts w:cs="Arial"/>
                <w:snapToGrid w:val="0"/>
                <w:sz w:val="18"/>
                <w:szCs w:val="18"/>
              </w:rPr>
            </w:pPr>
            <w:r w:rsidRPr="00F9065A">
              <w:rPr>
                <w:rFonts w:cs="Arial"/>
                <w:snapToGrid w:val="0"/>
                <w:sz w:val="18"/>
                <w:szCs w:val="18"/>
              </w:rPr>
              <w:t xml:space="preserve">Hiscox is a trading name of a number of Hiscox companies. The specific company acting as </w:t>
            </w:r>
            <w:r>
              <w:rPr>
                <w:rFonts w:cs="Arial"/>
                <w:snapToGrid w:val="0"/>
                <w:sz w:val="18"/>
                <w:szCs w:val="18"/>
              </w:rPr>
              <w:br/>
            </w:r>
            <w:r w:rsidRPr="00F9065A">
              <w:rPr>
                <w:rFonts w:cs="Arial"/>
                <w:snapToGrid w:val="0"/>
                <w:sz w:val="18"/>
                <w:szCs w:val="18"/>
              </w:rPr>
              <w:t xml:space="preserve">a data controller of your personal information will be listed in the documentation we provide </w:t>
            </w:r>
            <w:r>
              <w:rPr>
                <w:rFonts w:cs="Arial"/>
                <w:snapToGrid w:val="0"/>
                <w:sz w:val="18"/>
                <w:szCs w:val="18"/>
              </w:rPr>
              <w:br/>
            </w:r>
            <w:r w:rsidRPr="00F9065A">
              <w:rPr>
                <w:rFonts w:cs="Arial"/>
                <w:snapToGrid w:val="0"/>
                <w:sz w:val="18"/>
                <w:szCs w:val="18"/>
              </w:rPr>
              <w:t xml:space="preserve">to you. If you are unsure you can also contact us at any time by telephoning 01904 681198 </w:t>
            </w:r>
            <w:r>
              <w:rPr>
                <w:rFonts w:cs="Arial"/>
                <w:snapToGrid w:val="0"/>
                <w:sz w:val="18"/>
                <w:szCs w:val="18"/>
              </w:rPr>
              <w:br/>
            </w:r>
            <w:r w:rsidRPr="00F9065A">
              <w:rPr>
                <w:rFonts w:cs="Arial"/>
                <w:snapToGrid w:val="0"/>
                <w:sz w:val="18"/>
                <w:szCs w:val="18"/>
              </w:rPr>
              <w:t xml:space="preserve">or by emailing us at dataprotectionofficer@hiscox.com. </w:t>
            </w:r>
          </w:p>
          <w:p w:rsidR="00F9065A" w:rsidRPr="00F9065A" w:rsidRDefault="00F9065A" w:rsidP="00F9065A">
            <w:pPr>
              <w:spacing w:after="100" w:line="240" w:lineRule="auto"/>
              <w:ind w:left="-108"/>
              <w:rPr>
                <w:rFonts w:cs="Arial"/>
                <w:snapToGrid w:val="0"/>
                <w:sz w:val="18"/>
                <w:szCs w:val="18"/>
              </w:rPr>
            </w:pPr>
            <w:r w:rsidRPr="00F9065A">
              <w:rPr>
                <w:rFonts w:cs="Arial"/>
                <w:snapToGrid w:val="0"/>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F9065A" w:rsidRPr="00F9065A" w:rsidRDefault="00F9065A" w:rsidP="00F9065A">
            <w:pPr>
              <w:spacing w:after="100" w:line="240" w:lineRule="auto"/>
              <w:ind w:left="-108"/>
              <w:rPr>
                <w:rFonts w:cs="Arial"/>
                <w:snapToGrid w:val="0"/>
                <w:sz w:val="18"/>
                <w:szCs w:val="18"/>
              </w:rPr>
            </w:pPr>
            <w:r w:rsidRPr="00F9065A">
              <w:rPr>
                <w:rFonts w:cs="Arial"/>
                <w:snapToGrid w:val="0"/>
                <w:sz w:val="18"/>
                <w:szCs w:val="18"/>
              </w:rPr>
              <w:t xml:space="preserve">We may record telephone calls to help us monitor and improve the service we provide. </w:t>
            </w:r>
          </w:p>
          <w:p w:rsidR="00BF20C3" w:rsidRPr="007D48AB" w:rsidRDefault="00F9065A" w:rsidP="00F9065A">
            <w:pPr>
              <w:spacing w:after="0" w:line="240" w:lineRule="auto"/>
              <w:ind w:left="-108" w:right="-113"/>
              <w:rPr>
                <w:rFonts w:eastAsia="SimSun" w:cs="Arial"/>
                <w:b/>
                <w:sz w:val="18"/>
                <w:szCs w:val="18"/>
                <w:lang w:val="en-US" w:eastAsia="zh-CN"/>
              </w:rPr>
            </w:pPr>
            <w:r w:rsidRPr="00F9065A">
              <w:rPr>
                <w:rFonts w:cs="Arial"/>
                <w:snapToGrid w:val="0"/>
                <w:sz w:val="18"/>
                <w:szCs w:val="18"/>
              </w:rPr>
              <w:t>For further information on how your information is used and your rights in relation to your information please see our privacy policy at www.hiscox.co.uk/cookies-privacy.</w:t>
            </w:r>
          </w:p>
        </w:tc>
      </w:tr>
      <w:tr w:rsidR="00BF20C3" w:rsidRPr="00C56857" w:rsidTr="000C048B">
        <w:trPr>
          <w:trHeight w:hRule="exact" w:val="340"/>
        </w:trPr>
        <w:tc>
          <w:tcPr>
            <w:tcW w:w="2665" w:type="dxa"/>
            <w:vAlign w:val="center"/>
          </w:tcPr>
          <w:p w:rsidR="00BF20C3" w:rsidRPr="00401338" w:rsidRDefault="00BF20C3" w:rsidP="000C048B">
            <w:pPr>
              <w:spacing w:after="0" w:line="240" w:lineRule="auto"/>
              <w:rPr>
                <w:rFonts w:eastAsia="SimSun" w:cs="Arial"/>
                <w:b/>
                <w:sz w:val="24"/>
                <w:szCs w:val="18"/>
                <w:lang w:val="en-US" w:eastAsia="zh-CN"/>
              </w:rPr>
            </w:pPr>
          </w:p>
        </w:tc>
        <w:tc>
          <w:tcPr>
            <w:tcW w:w="7645" w:type="dxa"/>
            <w:gridSpan w:val="3"/>
            <w:tcBorders>
              <w:left w:val="nil"/>
            </w:tcBorders>
            <w:vAlign w:val="center"/>
          </w:tcPr>
          <w:p w:rsidR="00BF20C3" w:rsidRPr="007D48AB" w:rsidRDefault="00BF20C3" w:rsidP="000C048B">
            <w:pPr>
              <w:spacing w:after="100" w:line="240" w:lineRule="auto"/>
              <w:ind w:left="-108"/>
              <w:rPr>
                <w:rFonts w:eastAsia="SimSun" w:cs="Arial"/>
                <w:b/>
                <w:sz w:val="18"/>
                <w:szCs w:val="18"/>
                <w:lang w:val="en-US" w:eastAsia="zh-CN"/>
              </w:rPr>
            </w:pPr>
          </w:p>
        </w:tc>
      </w:tr>
      <w:tr w:rsidR="00BF20C3" w:rsidRPr="00C56857" w:rsidTr="000C048B">
        <w:tc>
          <w:tcPr>
            <w:tcW w:w="2665" w:type="dxa"/>
          </w:tcPr>
          <w:p w:rsidR="00BF20C3" w:rsidRPr="00F569D8" w:rsidRDefault="00BF20C3" w:rsidP="000C048B">
            <w:pPr>
              <w:spacing w:after="0" w:line="240" w:lineRule="auto"/>
              <w:rPr>
                <w:rFonts w:eastAsia="SimSun" w:cs="Arial"/>
                <w:b/>
                <w:sz w:val="18"/>
                <w:szCs w:val="18"/>
                <w:lang w:val="en-US" w:eastAsia="zh-CN"/>
              </w:rPr>
            </w:pPr>
            <w:r w:rsidRPr="00F569D8">
              <w:rPr>
                <w:rFonts w:eastAsia="SimSun" w:cs="Arial"/>
                <w:b/>
                <w:sz w:val="18"/>
                <w:szCs w:val="18"/>
                <w:lang w:val="en-US" w:eastAsia="zh-CN"/>
              </w:rPr>
              <w:t>Declaration</w:t>
            </w:r>
          </w:p>
        </w:tc>
        <w:tc>
          <w:tcPr>
            <w:tcW w:w="7645" w:type="dxa"/>
            <w:gridSpan w:val="3"/>
            <w:tcBorders>
              <w:left w:val="nil"/>
            </w:tcBorders>
            <w:vAlign w:val="center"/>
          </w:tcPr>
          <w:p w:rsidR="00BF20C3" w:rsidRPr="00445D5B" w:rsidRDefault="00BF20C3" w:rsidP="000C0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08"/>
              <w:rPr>
                <w:rFonts w:eastAsia="Times New Roman" w:cs="Arial"/>
                <w:snapToGrid w:val="0"/>
                <w:color w:val="000000"/>
                <w:sz w:val="18"/>
                <w:szCs w:val="18"/>
                <w:lang w:val="en-AU"/>
              </w:rPr>
            </w:pPr>
            <w:r w:rsidRPr="00445D5B">
              <w:rPr>
                <w:rFonts w:eastAsia="Times New Roman" w:cs="Arial"/>
                <w:snapToGrid w:val="0"/>
                <w:color w:val="000000"/>
                <w:sz w:val="18"/>
                <w:szCs w:val="18"/>
                <w:lang w:val="en-AU"/>
              </w:rPr>
              <w:t>I/We declare that (a) this proposal form has been completed after full enquiry; (b) its contents are true and accurate and (c) all facts and matters which may be relevant to the consideration of our proposal for insurance have been disclosed.</w:t>
            </w:r>
          </w:p>
          <w:p w:rsidR="00BF20C3" w:rsidRPr="000955E2" w:rsidRDefault="00BF20C3" w:rsidP="000C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cs="Arial"/>
                <w:color w:val="000000"/>
                <w:sz w:val="18"/>
                <w:szCs w:val="18"/>
                <w:lang w:val="en-AU"/>
              </w:rPr>
            </w:pPr>
            <w:r w:rsidRPr="00445D5B">
              <w:rPr>
                <w:rFonts w:cs="Arial"/>
                <w:color w:val="000000"/>
                <w:sz w:val="18"/>
                <w:szCs w:val="18"/>
                <w:lang w:val="en-AU"/>
              </w:rPr>
              <w:t>I/We undertake to inform you before any contract of insurance is concluded, if there is any material change to the information already provided or any new fact or matter arises which may be relevant to the consideration of our proposal for insurance.</w:t>
            </w:r>
          </w:p>
        </w:tc>
      </w:tr>
      <w:tr w:rsidR="00BF20C3" w:rsidRPr="00C56857" w:rsidTr="000C048B">
        <w:trPr>
          <w:trHeight w:hRule="exact" w:val="113"/>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7645" w:type="dxa"/>
            <w:gridSpan w:val="3"/>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r>
      <w:tr w:rsidR="00BF20C3" w:rsidRPr="00C56857" w:rsidTr="000C048B">
        <w:trPr>
          <w:trHeight w:hRule="exact" w:val="312"/>
        </w:trPr>
        <w:tc>
          <w:tcPr>
            <w:tcW w:w="2665" w:type="dxa"/>
            <w:tcBorders>
              <w:right w:val="single" w:sz="4" w:space="0" w:color="auto"/>
            </w:tcBorders>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top w:val="single" w:sz="4" w:space="0" w:color="auto"/>
              <w:left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r>
      <w:tr w:rsidR="00BF20C3" w:rsidRPr="00C56857" w:rsidTr="000C048B">
        <w:trPr>
          <w:trHeight w:hRule="exact" w:val="312"/>
        </w:trPr>
        <w:tc>
          <w:tcPr>
            <w:tcW w:w="2665" w:type="dxa"/>
            <w:tcBorders>
              <w:right w:val="single" w:sz="4" w:space="0" w:color="auto"/>
            </w:tcBorders>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left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left w:val="nil"/>
              <w:bottom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r>
      <w:tr w:rsidR="00BF20C3" w:rsidRPr="00C56857" w:rsidTr="000C048B">
        <w:trPr>
          <w:trHeight w:hRule="exact" w:val="312"/>
        </w:trPr>
        <w:tc>
          <w:tcPr>
            <w:tcW w:w="2665" w:type="dxa"/>
            <w:tcBorders>
              <w:right w:val="single" w:sz="4" w:space="0" w:color="auto"/>
            </w:tcBorders>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left w:val="single" w:sz="4" w:space="0" w:color="auto"/>
              <w:bottom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709" w:type="dxa"/>
            <w:tcBorders>
              <w:left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top w:val="single" w:sz="4" w:space="0" w:color="auto"/>
              <w:left w:val="single" w:sz="4" w:space="0" w:color="auto"/>
              <w:bottom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bookmarkStart w:id="2" w:name="_GoBack"/>
            <w:r>
              <w:rPr>
                <w:rFonts w:cs="Arial"/>
                <w:noProof/>
                <w:sz w:val="18"/>
                <w:szCs w:val="18"/>
                <w:highlight w:val="lightGray"/>
              </w:rPr>
              <w:t> </w:t>
            </w:r>
            <w:r>
              <w:rPr>
                <w:rFonts w:cs="Arial"/>
                <w:noProof/>
                <w:sz w:val="18"/>
                <w:szCs w:val="18"/>
                <w:highlight w:val="lightGray"/>
              </w:rPr>
              <w:t> </w:t>
            </w:r>
            <w:bookmarkEnd w:id="2"/>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BF20C3" w:rsidRPr="00C56857" w:rsidTr="000C048B">
        <w:trPr>
          <w:trHeight w:hRule="exact" w:val="312"/>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top w:val="single" w:sz="4" w:space="0" w:color="auto"/>
              <w:left w:val="nil"/>
            </w:tcBorders>
            <w:vAlign w:val="center"/>
          </w:tcPr>
          <w:p w:rsidR="00BF20C3" w:rsidRPr="000955E2" w:rsidRDefault="00BF20C3" w:rsidP="000C048B">
            <w:pPr>
              <w:spacing w:after="0" w:line="240" w:lineRule="auto"/>
              <w:ind w:left="-108"/>
              <w:rPr>
                <w:rFonts w:eastAsia="SimSun" w:cs="Arial"/>
                <w:sz w:val="18"/>
                <w:szCs w:val="18"/>
                <w:lang w:val="en-US" w:eastAsia="zh-CN"/>
              </w:rPr>
            </w:pPr>
            <w:r>
              <w:rPr>
                <w:rFonts w:eastAsia="SimSun" w:cs="Arial"/>
                <w:sz w:val="18"/>
                <w:szCs w:val="18"/>
                <w:lang w:val="en-US" w:eastAsia="zh-CN"/>
              </w:rPr>
              <w:t>Signature of Chairman/Chief Executive (or equivalent)</w:t>
            </w:r>
          </w:p>
        </w:tc>
        <w:tc>
          <w:tcPr>
            <w:tcW w:w="709" w:type="dxa"/>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top w:val="single" w:sz="4" w:space="0" w:color="auto"/>
              <w:left w:val="nil"/>
            </w:tcBorders>
            <w:vAlign w:val="center"/>
          </w:tcPr>
          <w:p w:rsidR="00BF20C3" w:rsidRDefault="00BF20C3" w:rsidP="00942345">
            <w:pPr>
              <w:spacing w:after="0" w:line="240" w:lineRule="auto"/>
              <w:ind w:left="-108"/>
              <w:rPr>
                <w:rFonts w:cs="Arial"/>
                <w:sz w:val="18"/>
                <w:szCs w:val="18"/>
                <w:highlight w:val="lightGray"/>
              </w:rPr>
            </w:pPr>
            <w:r w:rsidRPr="000955E2">
              <w:rPr>
                <w:rFonts w:cs="Arial"/>
                <w:sz w:val="18"/>
                <w:szCs w:val="18"/>
              </w:rPr>
              <w:t>Date</w:t>
            </w:r>
          </w:p>
        </w:tc>
      </w:tr>
      <w:tr w:rsidR="00BF20C3" w:rsidRPr="00C56857" w:rsidTr="000C048B">
        <w:trPr>
          <w:trHeight w:hRule="exact" w:val="312"/>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left w:val="nil"/>
            </w:tcBorders>
            <w:vAlign w:val="center"/>
          </w:tcPr>
          <w:p w:rsidR="00BF20C3" w:rsidRDefault="00BF20C3" w:rsidP="000C048B">
            <w:pPr>
              <w:spacing w:after="0" w:line="240" w:lineRule="auto"/>
              <w:ind w:left="-108"/>
              <w:rPr>
                <w:rFonts w:eastAsia="SimSun" w:cs="Arial"/>
                <w:sz w:val="18"/>
                <w:szCs w:val="18"/>
                <w:lang w:val="en-US" w:eastAsia="zh-CN"/>
              </w:rPr>
            </w:pPr>
          </w:p>
        </w:tc>
        <w:tc>
          <w:tcPr>
            <w:tcW w:w="709" w:type="dxa"/>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left w:val="nil"/>
            </w:tcBorders>
            <w:vAlign w:val="center"/>
          </w:tcPr>
          <w:p w:rsidR="00BF20C3" w:rsidRPr="000955E2" w:rsidRDefault="00BF20C3" w:rsidP="00D24F4E">
            <w:pPr>
              <w:spacing w:after="0" w:line="240" w:lineRule="auto"/>
              <w:rPr>
                <w:rFonts w:cs="Arial"/>
                <w:sz w:val="18"/>
                <w:szCs w:val="18"/>
              </w:rPr>
            </w:pPr>
          </w:p>
        </w:tc>
      </w:tr>
      <w:tr w:rsidR="00BF20C3" w:rsidRPr="00C56857" w:rsidTr="000C048B">
        <w:trPr>
          <w:trHeight w:hRule="exact" w:val="312"/>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7645" w:type="dxa"/>
            <w:gridSpan w:val="3"/>
            <w:tcBorders>
              <w:left w:val="nil"/>
            </w:tcBorders>
            <w:vAlign w:val="center"/>
          </w:tcPr>
          <w:p w:rsidR="00BF20C3" w:rsidRPr="000955E2" w:rsidRDefault="00BF20C3" w:rsidP="000C048B">
            <w:pPr>
              <w:spacing w:after="0" w:line="240" w:lineRule="auto"/>
              <w:ind w:left="-108"/>
              <w:rPr>
                <w:rFonts w:cs="Arial"/>
                <w:sz w:val="18"/>
                <w:szCs w:val="18"/>
              </w:rPr>
            </w:pPr>
            <w:r w:rsidRPr="00B80169">
              <w:rPr>
                <w:rFonts w:eastAsia="SimSun" w:cs="Arial"/>
                <w:b/>
                <w:sz w:val="18"/>
                <w:szCs w:val="18"/>
                <w:lang w:val="en-US" w:eastAsia="zh-CN"/>
              </w:rPr>
              <w:t>A copy of this proposal should be retained for your records</w:t>
            </w:r>
            <w:r>
              <w:rPr>
                <w:rFonts w:eastAsia="SimSun" w:cs="Arial"/>
                <w:b/>
                <w:sz w:val="18"/>
                <w:szCs w:val="18"/>
                <w:lang w:val="en-US" w:eastAsia="zh-CN"/>
              </w:rPr>
              <w:t>.</w:t>
            </w:r>
          </w:p>
        </w:tc>
      </w:tr>
      <w:tr w:rsidR="00BF20C3" w:rsidRPr="00C56857" w:rsidTr="000C048B">
        <w:trPr>
          <w:trHeight w:hRule="exact" w:val="340"/>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7645" w:type="dxa"/>
            <w:gridSpan w:val="3"/>
            <w:tcBorders>
              <w:left w:val="nil"/>
            </w:tcBorders>
            <w:vAlign w:val="center"/>
          </w:tcPr>
          <w:p w:rsidR="00BF20C3" w:rsidRPr="00B80169" w:rsidRDefault="00BF20C3" w:rsidP="00D24F4E">
            <w:pPr>
              <w:spacing w:after="0" w:line="240" w:lineRule="auto"/>
              <w:rPr>
                <w:rFonts w:eastAsia="SimSun" w:cs="Arial"/>
                <w:b/>
                <w:sz w:val="18"/>
                <w:szCs w:val="18"/>
                <w:lang w:val="en-US" w:eastAsia="zh-CN"/>
              </w:rPr>
            </w:pPr>
          </w:p>
        </w:tc>
      </w:tr>
      <w:tr w:rsidR="00BF20C3" w:rsidRPr="00C56857" w:rsidTr="000C048B">
        <w:tc>
          <w:tcPr>
            <w:tcW w:w="2665" w:type="dxa"/>
          </w:tcPr>
          <w:p w:rsidR="00BF20C3" w:rsidRPr="00426025" w:rsidRDefault="00BF20C3" w:rsidP="000C048B">
            <w:pPr>
              <w:spacing w:after="0" w:line="240" w:lineRule="auto"/>
              <w:rPr>
                <w:rFonts w:eastAsia="SimSun" w:cs="Arial"/>
                <w:b/>
                <w:szCs w:val="18"/>
                <w:lang w:val="en-US" w:eastAsia="zh-CN"/>
              </w:rPr>
            </w:pPr>
            <w:r w:rsidRPr="00426025">
              <w:rPr>
                <w:rFonts w:eastAsia="SimSun" w:cs="Arial"/>
                <w:b/>
                <w:sz w:val="18"/>
                <w:szCs w:val="18"/>
                <w:lang w:val="en-US" w:eastAsia="zh-CN"/>
              </w:rPr>
              <w:t>Complaints</w:t>
            </w:r>
          </w:p>
        </w:tc>
        <w:tc>
          <w:tcPr>
            <w:tcW w:w="7645" w:type="dxa"/>
            <w:gridSpan w:val="3"/>
            <w:tcBorders>
              <w:left w:val="nil"/>
              <w:bottom w:val="nil"/>
            </w:tcBorders>
          </w:tcPr>
          <w:p w:rsidR="00BF20C3" w:rsidRPr="00445D5B" w:rsidRDefault="00BF20C3" w:rsidP="000C048B">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r>
              <w:rPr>
                <w:rFonts w:cs="Arial"/>
                <w:sz w:val="18"/>
                <w:szCs w:val="18"/>
              </w:rPr>
              <w:br/>
            </w: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rsidR="00BF20C3" w:rsidRPr="00445D5B" w:rsidRDefault="00BF20C3" w:rsidP="000C048B">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sidR="000C048B">
              <w:rPr>
                <w:rFonts w:cs="Arial"/>
                <w:sz w:val="18"/>
                <w:szCs w:val="18"/>
              </w:rPr>
              <w:t>The Hiscox Building</w:t>
            </w:r>
            <w:r w:rsidRPr="00445D5B">
              <w:rPr>
                <w:rFonts w:cs="Arial"/>
                <w:sz w:val="18"/>
                <w:szCs w:val="18"/>
              </w:rPr>
              <w:br/>
            </w:r>
            <w:r>
              <w:rPr>
                <w:rFonts w:cs="Arial"/>
                <w:sz w:val="18"/>
                <w:szCs w:val="18"/>
              </w:rPr>
              <w:t>Peash</w:t>
            </w:r>
            <w:r w:rsidR="000C048B">
              <w:rPr>
                <w:rFonts w:cs="Arial"/>
                <w:sz w:val="18"/>
                <w:szCs w:val="18"/>
              </w:rPr>
              <w:t>olme Green</w:t>
            </w:r>
            <w:r w:rsidRPr="00445D5B">
              <w:rPr>
                <w:rFonts w:cs="Arial"/>
                <w:sz w:val="18"/>
                <w:szCs w:val="18"/>
              </w:rPr>
              <w:br/>
            </w:r>
            <w:r w:rsidR="000C048B">
              <w:rPr>
                <w:rFonts w:cs="Arial"/>
                <w:sz w:val="18"/>
                <w:szCs w:val="18"/>
              </w:rPr>
              <w:t xml:space="preserve">York </w:t>
            </w:r>
            <w:r>
              <w:rPr>
                <w:rFonts w:cs="Arial"/>
                <w:sz w:val="18"/>
                <w:szCs w:val="18"/>
              </w:rPr>
              <w:t>YO1 7PR</w:t>
            </w:r>
          </w:p>
          <w:p w:rsidR="00BF20C3" w:rsidRDefault="00BF20C3" w:rsidP="000C048B">
            <w:pPr>
              <w:spacing w:after="100" w:line="240" w:lineRule="auto"/>
              <w:ind w:left="-108"/>
              <w:rPr>
                <w:rFonts w:cs="Arial"/>
                <w:sz w:val="18"/>
                <w:szCs w:val="18"/>
              </w:rPr>
            </w:pPr>
            <w:proofErr w:type="gramStart"/>
            <w:r w:rsidRPr="00445D5B">
              <w:rPr>
                <w:rFonts w:cs="Arial"/>
                <w:sz w:val="18"/>
                <w:szCs w:val="18"/>
              </w:rPr>
              <w:t>or</w:t>
            </w:r>
            <w:proofErr w:type="gramEnd"/>
            <w:r w:rsidRPr="00445D5B">
              <w:rPr>
                <w:rFonts w:cs="Arial"/>
                <w:sz w:val="18"/>
                <w:szCs w:val="18"/>
              </w:rPr>
              <w:t xml:space="preserve"> by telephone o</w:t>
            </w:r>
            <w:r>
              <w:rPr>
                <w:rFonts w:cs="Arial"/>
                <w:sz w:val="18"/>
                <w:szCs w:val="18"/>
              </w:rPr>
              <w:t>n 0800 116 4627 or 01904 681 198</w:t>
            </w:r>
            <w:r w:rsidRPr="00445D5B">
              <w:rPr>
                <w:rFonts w:cs="Arial"/>
                <w:sz w:val="18"/>
                <w:szCs w:val="18"/>
              </w:rPr>
              <w:br/>
              <w:t xml:space="preserve">or by email at </w:t>
            </w:r>
            <w:r w:rsidRPr="000C048B">
              <w:rPr>
                <w:rFonts w:cs="Arial"/>
                <w:sz w:val="18"/>
                <w:szCs w:val="18"/>
              </w:rPr>
              <w:t>customer.relations@hiscox.com</w:t>
            </w:r>
            <w:r>
              <w:rPr>
                <w:rFonts w:cs="Arial"/>
                <w:sz w:val="18"/>
                <w:szCs w:val="18"/>
              </w:rPr>
              <w:t>.</w:t>
            </w:r>
          </w:p>
          <w:p w:rsidR="00BF20C3" w:rsidRPr="00B80169" w:rsidRDefault="00BF20C3" w:rsidP="000C048B">
            <w:pPr>
              <w:spacing w:after="10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0C048B">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sidR="000C048B">
              <w:rPr>
                <w:rFonts w:cs="Arial"/>
                <w:sz w:val="18"/>
                <w:szCs w:val="18"/>
              </w:rPr>
              <w:t>.</w:t>
            </w:r>
          </w:p>
        </w:tc>
      </w:tr>
    </w:tbl>
    <w:p w:rsidR="00F659C2" w:rsidRDefault="00F659C2"/>
    <w:sectPr w:rsidR="00F659C2" w:rsidSect="00D24F4E">
      <w:pgSz w:w="11906" w:h="16838"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39" w:rsidRDefault="00022739" w:rsidP="00F26B00">
      <w:pPr>
        <w:spacing w:after="0" w:line="240" w:lineRule="auto"/>
      </w:pPr>
      <w:r>
        <w:separator/>
      </w:r>
    </w:p>
  </w:endnote>
  <w:endnote w:type="continuationSeparator" w:id="0">
    <w:p w:rsidR="00022739" w:rsidRDefault="00022739"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72" w:rsidRDefault="00800D72" w:rsidP="00C0296F">
    <w:pPr>
      <w:pStyle w:val="Footer"/>
      <w:pBdr>
        <w:top w:val="single" w:sz="4" w:space="5" w:color="808080" w:themeColor="background1" w:themeShade="80"/>
      </w:pBdr>
      <w:rPr>
        <w:sz w:val="14"/>
        <w:szCs w:val="14"/>
      </w:rPr>
    </w:pPr>
    <w:r>
      <w:rPr>
        <w:sz w:val="14"/>
        <w:szCs w:val="14"/>
      </w:rPr>
      <w:t>PF-PROF-CRM-</w:t>
    </w:r>
    <w:proofErr w:type="gramStart"/>
    <w:r>
      <w:rPr>
        <w:sz w:val="14"/>
        <w:szCs w:val="14"/>
      </w:rPr>
      <w:t>SE(</w:t>
    </w:r>
    <w:proofErr w:type="gramEnd"/>
    <w:r w:rsidR="00F9065A">
      <w:rPr>
        <w:sz w:val="14"/>
        <w:szCs w:val="14"/>
      </w:rPr>
      <w:t>2</w:t>
    </w:r>
    <w:r>
      <w:rPr>
        <w:sz w:val="14"/>
        <w:szCs w:val="14"/>
      </w:rPr>
      <w:t>)</w:t>
    </w:r>
  </w:p>
  <w:p w:rsidR="00C0296F" w:rsidRPr="00C0296F" w:rsidRDefault="00C0296F" w:rsidP="00C0296F">
    <w:pPr>
      <w:pStyle w:val="Footer"/>
      <w:pBdr>
        <w:top w:val="single" w:sz="4" w:space="5" w:color="808080" w:themeColor="background1" w:themeShade="80"/>
      </w:pBdr>
      <w:rPr>
        <w:sz w:val="14"/>
        <w:szCs w:val="14"/>
      </w:rPr>
    </w:pPr>
    <w:r w:rsidRPr="00C0296F">
      <w:rPr>
        <w:sz w:val="14"/>
        <w:szCs w:val="14"/>
      </w:rPr>
      <w:t xml:space="preserve">16424 </w:t>
    </w:r>
    <w:r w:rsidR="00F9065A">
      <w:rPr>
        <w:sz w:val="14"/>
        <w:szCs w:val="14"/>
      </w:rPr>
      <w:t>05</w:t>
    </w:r>
    <w:r w:rsidRPr="00C0296F">
      <w:rPr>
        <w:sz w:val="14"/>
        <w:szCs w:val="14"/>
      </w:rPr>
      <w:t>/</w:t>
    </w:r>
    <w:r w:rsidR="00F9065A">
      <w:rPr>
        <w:sz w:val="14"/>
        <w:szCs w:val="1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39" w:rsidRDefault="00022739" w:rsidP="00F26B00">
      <w:pPr>
        <w:spacing w:after="0" w:line="240" w:lineRule="auto"/>
      </w:pPr>
      <w:r>
        <w:separator/>
      </w:r>
    </w:p>
  </w:footnote>
  <w:footnote w:type="continuationSeparator" w:id="0">
    <w:p w:rsidR="00022739" w:rsidRDefault="00022739" w:rsidP="00F2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00" w:rsidRPr="00F26B00" w:rsidRDefault="00F26B00" w:rsidP="00D24F4E">
    <w:pPr>
      <w:spacing w:after="0" w:line="240" w:lineRule="auto"/>
      <w:ind w:left="2557"/>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3E4CD59D" wp14:editId="24ABABD9">
          <wp:simplePos x="0" y="0"/>
          <wp:positionH relativeFrom="column">
            <wp:posOffset>3996</wp:posOffset>
          </wp:positionH>
          <wp:positionV relativeFrom="paragraph">
            <wp:posOffset>4491</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00" w:rsidRDefault="00D24F4E" w:rsidP="00D24F4E">
    <w:pPr>
      <w:tabs>
        <w:tab w:val="center" w:pos="4513"/>
      </w:tabs>
      <w:spacing w:after="0" w:line="240" w:lineRule="auto"/>
      <w:ind w:left="2557"/>
      <w:rPr>
        <w:rFonts w:eastAsia="Arial" w:cs="Times New Roman"/>
        <w:b/>
        <w:sz w:val="28"/>
      </w:rPr>
    </w:pPr>
    <w:r>
      <w:rPr>
        <w:rFonts w:eastAsia="Arial" w:cs="Times New Roman"/>
        <w:b/>
        <w:sz w:val="28"/>
      </w:rPr>
      <w:t>Social e</w:t>
    </w:r>
    <w:r w:rsidR="00F569D8">
      <w:rPr>
        <w:rFonts w:eastAsia="Arial" w:cs="Times New Roman"/>
        <w:b/>
        <w:sz w:val="28"/>
      </w:rPr>
      <w:t>ngineering</w:t>
    </w:r>
    <w:r w:rsidR="00F26B00" w:rsidRPr="00F26B00">
      <w:rPr>
        <w:rFonts w:eastAsia="Arial" w:cs="Times New Roman"/>
        <w:b/>
        <w:sz w:val="28"/>
      </w:rPr>
      <w:t xml:space="preserve"> </w:t>
    </w:r>
  </w:p>
  <w:p w:rsidR="00F26B00" w:rsidRPr="001D7750" w:rsidRDefault="00F569D8" w:rsidP="00D24F4E">
    <w:pPr>
      <w:spacing w:after="0" w:line="240" w:lineRule="auto"/>
      <w:ind w:left="2557"/>
      <w:rPr>
        <w:rFonts w:eastAsia="Arial" w:cs="Times New Roman"/>
        <w:b/>
        <w:szCs w:val="20"/>
      </w:rPr>
    </w:pPr>
    <w:r>
      <w:rPr>
        <w:rFonts w:eastAsia="Arial" w:cs="Times New Roman"/>
        <w:sz w:val="24"/>
      </w:rPr>
      <w:t>Supplementary questionnaire</w:t>
    </w:r>
    <w:r w:rsidR="00D24F4E">
      <w:rPr>
        <w:rFonts w:eastAsia="Arial" w:cs="Times New Roman"/>
        <w:sz w:val="24"/>
      </w:rPr>
      <w:br/>
    </w:r>
    <w:r w:rsidR="00D24F4E" w:rsidRPr="001D7750">
      <w:rPr>
        <w:rFonts w:eastAsia="Arial" w:cs="Times New Roman"/>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FF0"/>
    <w:multiLevelType w:val="hybridMultilevel"/>
    <w:tmpl w:val="F8DA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5748D5"/>
    <w:multiLevelType w:val="hybridMultilevel"/>
    <w:tmpl w:val="FE9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uGB3QcCH2dDrJeif6kw8gVZYJc=" w:salt="f8UJoR7j0Lgly31MvMG50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0"/>
    <w:rsid w:val="00022739"/>
    <w:rsid w:val="000708BA"/>
    <w:rsid w:val="00083DD5"/>
    <w:rsid w:val="000955E2"/>
    <w:rsid w:val="000A417C"/>
    <w:rsid w:val="000C048B"/>
    <w:rsid w:val="000D3DEE"/>
    <w:rsid w:val="00120B54"/>
    <w:rsid w:val="00146C6B"/>
    <w:rsid w:val="001A50F4"/>
    <w:rsid w:val="001B2AD0"/>
    <w:rsid w:val="001D7750"/>
    <w:rsid w:val="00203DB8"/>
    <w:rsid w:val="00280152"/>
    <w:rsid w:val="002C5155"/>
    <w:rsid w:val="0030181B"/>
    <w:rsid w:val="00335014"/>
    <w:rsid w:val="003E3D15"/>
    <w:rsid w:val="003E5C60"/>
    <w:rsid w:val="00401338"/>
    <w:rsid w:val="004061FC"/>
    <w:rsid w:val="0041276B"/>
    <w:rsid w:val="0042163F"/>
    <w:rsid w:val="00426025"/>
    <w:rsid w:val="004B1D5A"/>
    <w:rsid w:val="004E0E92"/>
    <w:rsid w:val="0055465C"/>
    <w:rsid w:val="005971E9"/>
    <w:rsid w:val="00601594"/>
    <w:rsid w:val="00612515"/>
    <w:rsid w:val="00693EF1"/>
    <w:rsid w:val="006F3AA7"/>
    <w:rsid w:val="007D48AB"/>
    <w:rsid w:val="007F075E"/>
    <w:rsid w:val="00800D72"/>
    <w:rsid w:val="0083302E"/>
    <w:rsid w:val="00842ECF"/>
    <w:rsid w:val="00876019"/>
    <w:rsid w:val="00893E4E"/>
    <w:rsid w:val="00896C74"/>
    <w:rsid w:val="008D720A"/>
    <w:rsid w:val="009403FA"/>
    <w:rsid w:val="00942345"/>
    <w:rsid w:val="00942978"/>
    <w:rsid w:val="00956B90"/>
    <w:rsid w:val="009D73E3"/>
    <w:rsid w:val="009E4C34"/>
    <w:rsid w:val="009F2398"/>
    <w:rsid w:val="00A407DA"/>
    <w:rsid w:val="00A43EE1"/>
    <w:rsid w:val="00AA0803"/>
    <w:rsid w:val="00AB4555"/>
    <w:rsid w:val="00B02B77"/>
    <w:rsid w:val="00B14B5F"/>
    <w:rsid w:val="00B200F0"/>
    <w:rsid w:val="00B51B20"/>
    <w:rsid w:val="00B80169"/>
    <w:rsid w:val="00BC5230"/>
    <w:rsid w:val="00BF20C3"/>
    <w:rsid w:val="00C0296F"/>
    <w:rsid w:val="00C36358"/>
    <w:rsid w:val="00C56857"/>
    <w:rsid w:val="00C728D7"/>
    <w:rsid w:val="00CD3324"/>
    <w:rsid w:val="00CD5A4B"/>
    <w:rsid w:val="00D00DD9"/>
    <w:rsid w:val="00D24F4E"/>
    <w:rsid w:val="00D91643"/>
    <w:rsid w:val="00DA1B7F"/>
    <w:rsid w:val="00DD379E"/>
    <w:rsid w:val="00E0742F"/>
    <w:rsid w:val="00E70B17"/>
    <w:rsid w:val="00E76FAA"/>
    <w:rsid w:val="00F24DB2"/>
    <w:rsid w:val="00F26B00"/>
    <w:rsid w:val="00F569D8"/>
    <w:rsid w:val="00F659C2"/>
    <w:rsid w:val="00F9065A"/>
    <w:rsid w:val="00FA16D8"/>
    <w:rsid w:val="00FA3521"/>
    <w:rsid w:val="00FB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FF"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0D3DEE"/>
    <w:rPr>
      <w:sz w:val="16"/>
      <w:szCs w:val="16"/>
    </w:rPr>
  </w:style>
  <w:style w:type="paragraph" w:styleId="CommentText">
    <w:name w:val="annotation text"/>
    <w:basedOn w:val="Normal"/>
    <w:link w:val="CommentTextChar"/>
    <w:uiPriority w:val="99"/>
    <w:semiHidden/>
    <w:unhideWhenUsed/>
    <w:rsid w:val="000D3DEE"/>
    <w:pPr>
      <w:spacing w:line="240" w:lineRule="auto"/>
    </w:pPr>
    <w:rPr>
      <w:szCs w:val="20"/>
    </w:rPr>
  </w:style>
  <w:style w:type="character" w:customStyle="1" w:styleId="CommentTextChar">
    <w:name w:val="Comment Text Char"/>
    <w:basedOn w:val="DefaultParagraphFont"/>
    <w:link w:val="CommentText"/>
    <w:uiPriority w:val="99"/>
    <w:semiHidden/>
    <w:rsid w:val="000D3DEE"/>
    <w:rPr>
      <w:szCs w:val="20"/>
    </w:rPr>
  </w:style>
  <w:style w:type="paragraph" w:styleId="CommentSubject">
    <w:name w:val="annotation subject"/>
    <w:basedOn w:val="CommentText"/>
    <w:next w:val="CommentText"/>
    <w:link w:val="CommentSubjectChar"/>
    <w:uiPriority w:val="99"/>
    <w:semiHidden/>
    <w:unhideWhenUsed/>
    <w:rsid w:val="000D3DEE"/>
    <w:rPr>
      <w:b/>
      <w:bCs/>
    </w:rPr>
  </w:style>
  <w:style w:type="character" w:customStyle="1" w:styleId="CommentSubjectChar">
    <w:name w:val="Comment Subject Char"/>
    <w:basedOn w:val="CommentTextChar"/>
    <w:link w:val="CommentSubject"/>
    <w:uiPriority w:val="99"/>
    <w:semiHidden/>
    <w:rsid w:val="000D3DEE"/>
    <w:rPr>
      <w:b/>
      <w:bCs/>
      <w:szCs w:val="20"/>
    </w:rPr>
  </w:style>
  <w:style w:type="paragraph" w:styleId="Revision">
    <w:name w:val="Revision"/>
    <w:hidden/>
    <w:uiPriority w:val="99"/>
    <w:semiHidden/>
    <w:rsid w:val="006125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FF"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0D3DEE"/>
    <w:rPr>
      <w:sz w:val="16"/>
      <w:szCs w:val="16"/>
    </w:rPr>
  </w:style>
  <w:style w:type="paragraph" w:styleId="CommentText">
    <w:name w:val="annotation text"/>
    <w:basedOn w:val="Normal"/>
    <w:link w:val="CommentTextChar"/>
    <w:uiPriority w:val="99"/>
    <w:semiHidden/>
    <w:unhideWhenUsed/>
    <w:rsid w:val="000D3DEE"/>
    <w:pPr>
      <w:spacing w:line="240" w:lineRule="auto"/>
    </w:pPr>
    <w:rPr>
      <w:szCs w:val="20"/>
    </w:rPr>
  </w:style>
  <w:style w:type="character" w:customStyle="1" w:styleId="CommentTextChar">
    <w:name w:val="Comment Text Char"/>
    <w:basedOn w:val="DefaultParagraphFont"/>
    <w:link w:val="CommentText"/>
    <w:uiPriority w:val="99"/>
    <w:semiHidden/>
    <w:rsid w:val="000D3DEE"/>
    <w:rPr>
      <w:szCs w:val="20"/>
    </w:rPr>
  </w:style>
  <w:style w:type="paragraph" w:styleId="CommentSubject">
    <w:name w:val="annotation subject"/>
    <w:basedOn w:val="CommentText"/>
    <w:next w:val="CommentText"/>
    <w:link w:val="CommentSubjectChar"/>
    <w:uiPriority w:val="99"/>
    <w:semiHidden/>
    <w:unhideWhenUsed/>
    <w:rsid w:val="000D3DEE"/>
    <w:rPr>
      <w:b/>
      <w:bCs/>
    </w:rPr>
  </w:style>
  <w:style w:type="character" w:customStyle="1" w:styleId="CommentSubjectChar">
    <w:name w:val="Comment Subject Char"/>
    <w:basedOn w:val="CommentTextChar"/>
    <w:link w:val="CommentSubject"/>
    <w:uiPriority w:val="99"/>
    <w:semiHidden/>
    <w:rsid w:val="000D3DEE"/>
    <w:rPr>
      <w:b/>
      <w:bCs/>
      <w:szCs w:val="20"/>
    </w:rPr>
  </w:style>
  <w:style w:type="paragraph" w:styleId="Revision">
    <w:name w:val="Revision"/>
    <w:hidden/>
    <w:uiPriority w:val="99"/>
    <w:semiHidden/>
    <w:rsid w:val="00612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91E1-B6DC-493F-BE4D-2C6A76F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Elliott Kylie</cp:lastModifiedBy>
  <cp:revision>3</cp:revision>
  <cp:lastPrinted>2016-08-10T12:39:00Z</cp:lastPrinted>
  <dcterms:created xsi:type="dcterms:W3CDTF">2017-10-12T08:42:00Z</dcterms:created>
  <dcterms:modified xsi:type="dcterms:W3CDTF">2018-05-15T09:18:00Z</dcterms:modified>
</cp:coreProperties>
</file>